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6E64" w14:textId="77777777" w:rsidR="00326049" w:rsidRDefault="009762D7" w:rsidP="009762D7">
      <w:pPr>
        <w:spacing w:after="0"/>
        <w:ind w:right="19"/>
        <w:jc w:val="center"/>
      </w:pPr>
      <w:r>
        <w:rPr>
          <w:sz w:val="26"/>
        </w:rPr>
        <w:t>AGENDA</w:t>
      </w:r>
    </w:p>
    <w:p w14:paraId="5365F29B" w14:textId="77777777" w:rsidR="00326049" w:rsidRDefault="009762D7">
      <w:pPr>
        <w:spacing w:after="0"/>
        <w:ind w:left="29"/>
        <w:jc w:val="center"/>
      </w:pPr>
      <w:r>
        <w:rPr>
          <w:sz w:val="24"/>
        </w:rPr>
        <w:t>TERRELL COUNTY BOARD OF COMMISSIONERS</w:t>
      </w:r>
    </w:p>
    <w:p w14:paraId="1C8403A0" w14:textId="646B67A9" w:rsidR="009762D7" w:rsidRPr="009762D7" w:rsidRDefault="009762D7">
      <w:pPr>
        <w:tabs>
          <w:tab w:val="center" w:pos="3144"/>
          <w:tab w:val="center" w:pos="6058"/>
        </w:tabs>
        <w:spacing w:after="203"/>
        <w:rPr>
          <w:b/>
          <w:bCs/>
          <w:sz w:val="20"/>
          <w:szCs w:val="20"/>
        </w:rPr>
      </w:pPr>
      <w:r w:rsidRPr="009762D7">
        <w:rPr>
          <w:b/>
          <w:bCs/>
          <w:sz w:val="20"/>
          <w:szCs w:val="20"/>
        </w:rPr>
        <w:tab/>
        <w:t>JULY 12, 2022</w:t>
      </w:r>
      <w:r w:rsidRPr="009762D7">
        <w:rPr>
          <w:b/>
          <w:bCs/>
          <w:sz w:val="20"/>
          <w:szCs w:val="20"/>
        </w:rPr>
        <w:tab/>
        <w:t>REGULAR MEETING 6:00 P.M.</w:t>
      </w:r>
      <w:r w:rsidRPr="009762D7">
        <w:rPr>
          <w:b/>
          <w:bCs/>
          <w:noProof/>
          <w:sz w:val="20"/>
          <w:szCs w:val="20"/>
        </w:rPr>
        <w:drawing>
          <wp:inline distT="0" distB="0" distL="0" distR="0" wp14:anchorId="0D5F31AE" wp14:editId="180187DA">
            <wp:extent cx="6097" cy="6096"/>
            <wp:effectExtent l="0" t="0" r="0" b="0"/>
            <wp:docPr id="1091" name="Picture 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CCB8C" w14:textId="77777777" w:rsidR="00326049" w:rsidRPr="00E945F8" w:rsidRDefault="009762D7">
      <w:pPr>
        <w:spacing w:after="228"/>
        <w:ind w:left="33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Call to order</w:t>
      </w:r>
      <w:r w:rsidRPr="00E945F8">
        <w:rPr>
          <w:b/>
          <w:bCs/>
          <w:sz w:val="18"/>
          <w:szCs w:val="18"/>
        </w:rPr>
        <w:t>: Chairman Gamble</w:t>
      </w:r>
    </w:p>
    <w:p w14:paraId="66098875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Prayer</w:t>
      </w:r>
      <w:r w:rsidRPr="00E945F8">
        <w:rPr>
          <w:b/>
          <w:bCs/>
          <w:sz w:val="18"/>
          <w:szCs w:val="18"/>
        </w:rPr>
        <w:t>:</w:t>
      </w:r>
    </w:p>
    <w:p w14:paraId="16C4DF1A" w14:textId="77777777" w:rsidR="00326049" w:rsidRPr="00E945F8" w:rsidRDefault="009762D7">
      <w:pPr>
        <w:spacing w:after="228"/>
        <w:ind w:left="33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Approval of Agenda</w:t>
      </w:r>
      <w:r w:rsidRPr="00E945F8">
        <w:rPr>
          <w:b/>
          <w:bCs/>
          <w:sz w:val="18"/>
          <w:szCs w:val="18"/>
        </w:rPr>
        <w:t>: Commissioners</w:t>
      </w:r>
    </w:p>
    <w:p w14:paraId="19AF9FD2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Approval Minutes of June 7, 2022 regular meeting</w:t>
      </w:r>
      <w:r w:rsidRPr="00E945F8">
        <w:rPr>
          <w:b/>
          <w:bCs/>
          <w:sz w:val="18"/>
          <w:szCs w:val="18"/>
        </w:rPr>
        <w:t xml:space="preserve"> - Commissioners</w:t>
      </w:r>
    </w:p>
    <w:p w14:paraId="0192F7AF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Chairman's Report</w:t>
      </w:r>
      <w:r w:rsidRPr="00E945F8">
        <w:rPr>
          <w:b/>
          <w:bCs/>
          <w:sz w:val="18"/>
          <w:szCs w:val="18"/>
        </w:rPr>
        <w:t>: Chairman Gamble</w:t>
      </w:r>
    </w:p>
    <w:p w14:paraId="7E34B77B" w14:textId="2CCB9537" w:rsidR="00326049" w:rsidRPr="00E945F8" w:rsidRDefault="009762D7">
      <w:pPr>
        <w:spacing w:after="168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Clerk's Report: Bank statements. Vendor </w:t>
      </w:r>
      <w:r w:rsidR="00C24AE4" w:rsidRPr="00E945F8">
        <w:rPr>
          <w:b/>
          <w:bCs/>
          <w:sz w:val="18"/>
          <w:szCs w:val="18"/>
          <w:u w:val="single" w:color="000000"/>
        </w:rPr>
        <w:t>activity</w:t>
      </w:r>
      <w:r w:rsidRPr="00E945F8">
        <w:rPr>
          <w:b/>
          <w:bCs/>
          <w:sz w:val="18"/>
          <w:szCs w:val="18"/>
          <w:u w:val="single" w:color="000000"/>
        </w:rPr>
        <w:t xml:space="preserve"> Fuel report. Jail Count</w:t>
      </w:r>
      <w:r w:rsidRPr="00E945F8">
        <w:rPr>
          <w:b/>
          <w:bCs/>
          <w:sz w:val="18"/>
          <w:szCs w:val="18"/>
        </w:rPr>
        <w:t xml:space="preserve"> - Sandra </w:t>
      </w:r>
      <w:proofErr w:type="spellStart"/>
      <w:r w:rsidRPr="00E945F8">
        <w:rPr>
          <w:b/>
          <w:bCs/>
          <w:sz w:val="18"/>
          <w:szCs w:val="18"/>
        </w:rPr>
        <w:t>O'Stean</w:t>
      </w:r>
      <w:proofErr w:type="spellEnd"/>
    </w:p>
    <w:p w14:paraId="476FF1C1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EMS/911/EMA Report</w:t>
      </w:r>
      <w:r w:rsidRPr="00E945F8">
        <w:rPr>
          <w:b/>
          <w:bCs/>
          <w:sz w:val="18"/>
          <w:szCs w:val="18"/>
        </w:rPr>
        <w:t>: Bo Hamby</w:t>
      </w:r>
    </w:p>
    <w:p w14:paraId="2C9A5919" w14:textId="77777777" w:rsidR="00326049" w:rsidRPr="00E945F8" w:rsidRDefault="009762D7">
      <w:pPr>
        <w:spacing w:after="228"/>
        <w:ind w:left="33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Extension Service Report</w:t>
      </w:r>
      <w:r w:rsidRPr="00E945F8">
        <w:rPr>
          <w:b/>
          <w:bCs/>
          <w:sz w:val="18"/>
          <w:szCs w:val="18"/>
        </w:rPr>
        <w:t>: Margaret Halbrook/Seth McAllister</w:t>
      </w:r>
    </w:p>
    <w:p w14:paraId="3858E1B5" w14:textId="77777777" w:rsidR="00326049" w:rsidRPr="00E945F8" w:rsidRDefault="009762D7">
      <w:pPr>
        <w:spacing w:after="228"/>
        <w:ind w:left="33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Chamber of Commerce</w:t>
      </w:r>
      <w:r w:rsidRPr="00E945F8">
        <w:rPr>
          <w:b/>
          <w:bCs/>
          <w:sz w:val="18"/>
          <w:szCs w:val="18"/>
        </w:rPr>
        <w:t>: Shawn O'Conner-</w:t>
      </w:r>
      <w:proofErr w:type="spellStart"/>
      <w:r w:rsidRPr="00E945F8">
        <w:rPr>
          <w:b/>
          <w:bCs/>
          <w:sz w:val="18"/>
          <w:szCs w:val="18"/>
        </w:rPr>
        <w:t>Veazie</w:t>
      </w:r>
      <w:proofErr w:type="spellEnd"/>
    </w:p>
    <w:p w14:paraId="44D7BD7D" w14:textId="4605B7DD" w:rsidR="00326049" w:rsidRPr="00E945F8" w:rsidRDefault="009762D7">
      <w:pPr>
        <w:spacing w:after="0" w:line="478" w:lineRule="auto"/>
        <w:ind w:left="14" w:right="5635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Road Department Report</w:t>
      </w:r>
      <w:r w:rsidRPr="00E945F8">
        <w:rPr>
          <w:b/>
          <w:bCs/>
          <w:sz w:val="18"/>
          <w:szCs w:val="18"/>
        </w:rPr>
        <w:t>: Jason Webb</w:t>
      </w:r>
      <w:r w:rsidR="00E945F8">
        <w:rPr>
          <w:b/>
          <w:bCs/>
          <w:sz w:val="18"/>
          <w:szCs w:val="18"/>
        </w:rPr>
        <w:t xml:space="preserve">                    </w:t>
      </w:r>
      <w:r w:rsidRPr="00E945F8">
        <w:rPr>
          <w:b/>
          <w:bCs/>
          <w:sz w:val="18"/>
          <w:szCs w:val="18"/>
        </w:rPr>
        <w:t xml:space="preserve"> </w:t>
      </w:r>
      <w:r w:rsidRPr="00E945F8">
        <w:rPr>
          <w:b/>
          <w:bCs/>
          <w:sz w:val="18"/>
          <w:szCs w:val="18"/>
          <w:u w:val="single" w:color="000000"/>
        </w:rPr>
        <w:t>Warden's Report</w:t>
      </w:r>
      <w:r w:rsidRPr="00E945F8">
        <w:rPr>
          <w:b/>
          <w:bCs/>
          <w:sz w:val="18"/>
          <w:szCs w:val="18"/>
        </w:rPr>
        <w:t>:</w:t>
      </w:r>
      <w:r w:rsidR="00E945F8" w:rsidRPr="00E945F8">
        <w:rPr>
          <w:b/>
          <w:bCs/>
          <w:sz w:val="18"/>
          <w:szCs w:val="18"/>
        </w:rPr>
        <w:tab/>
      </w:r>
      <w:r w:rsidR="00E945F8">
        <w:rPr>
          <w:b/>
          <w:bCs/>
          <w:sz w:val="18"/>
          <w:szCs w:val="18"/>
        </w:rPr>
        <w:t xml:space="preserve"> Richard</w:t>
      </w:r>
      <w:r w:rsidRPr="00E945F8">
        <w:rPr>
          <w:b/>
          <w:bCs/>
          <w:sz w:val="18"/>
          <w:szCs w:val="18"/>
        </w:rPr>
        <w:t xml:space="preserve"> Kilby</w:t>
      </w:r>
    </w:p>
    <w:p w14:paraId="238D2AFF" w14:textId="77777777" w:rsidR="00326049" w:rsidRPr="00E945F8" w:rsidRDefault="009762D7">
      <w:pPr>
        <w:spacing w:after="228"/>
        <w:ind w:left="33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Fire Department</w:t>
      </w:r>
      <w:r w:rsidRPr="00E945F8">
        <w:rPr>
          <w:b/>
          <w:bCs/>
          <w:sz w:val="18"/>
          <w:szCs w:val="18"/>
        </w:rPr>
        <w:t>: Edward Harvey</w:t>
      </w:r>
    </w:p>
    <w:p w14:paraId="79B73028" w14:textId="77777777" w:rsidR="00326049" w:rsidRPr="00E945F8" w:rsidRDefault="009762D7">
      <w:pPr>
        <w:spacing w:after="228"/>
        <w:ind w:left="33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Delinquent Garbage Report</w:t>
      </w:r>
      <w:r w:rsidRPr="00E945F8">
        <w:rPr>
          <w:b/>
          <w:bCs/>
          <w:sz w:val="18"/>
          <w:szCs w:val="18"/>
        </w:rPr>
        <w:t xml:space="preserve">: Sandra </w:t>
      </w:r>
      <w:proofErr w:type="spellStart"/>
      <w:r w:rsidRPr="00E945F8">
        <w:rPr>
          <w:b/>
          <w:bCs/>
          <w:sz w:val="18"/>
          <w:szCs w:val="18"/>
        </w:rPr>
        <w:t>O'stean</w:t>
      </w:r>
      <w:proofErr w:type="spellEnd"/>
    </w:p>
    <w:p w14:paraId="03BF5F3A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Sheriff's Report</w:t>
      </w:r>
      <w:r w:rsidRPr="00E945F8">
        <w:rPr>
          <w:b/>
          <w:bCs/>
          <w:sz w:val="18"/>
          <w:szCs w:val="18"/>
        </w:rPr>
        <w:t>: John Bowens</w:t>
      </w:r>
    </w:p>
    <w:p w14:paraId="5FB4EEBD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Recreation Department Report</w:t>
      </w:r>
      <w:r w:rsidRPr="00E945F8">
        <w:rPr>
          <w:b/>
          <w:bCs/>
          <w:sz w:val="18"/>
          <w:szCs w:val="18"/>
        </w:rPr>
        <w:t>:</w:t>
      </w:r>
    </w:p>
    <w:p w14:paraId="3B37AB1E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OLD BUSINESS</w:t>
      </w:r>
      <w:r w:rsidRPr="00E945F8">
        <w:rPr>
          <w:b/>
          <w:bCs/>
          <w:sz w:val="18"/>
          <w:szCs w:val="18"/>
        </w:rPr>
        <w:t>:</w:t>
      </w:r>
    </w:p>
    <w:p w14:paraId="61AC6B4C" w14:textId="77777777" w:rsidR="00326049" w:rsidRPr="00E945F8" w:rsidRDefault="009762D7">
      <w:pPr>
        <w:spacing w:after="264" w:line="216" w:lineRule="auto"/>
        <w:ind w:left="5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Appointments to Recreation Department Board </w:t>
      </w:r>
      <w:r w:rsidRPr="00E945F8">
        <w:rPr>
          <w:b/>
          <w:bCs/>
          <w:sz w:val="18"/>
          <w:szCs w:val="18"/>
        </w:rPr>
        <w:t>— Director Ryan Richardson</w:t>
      </w:r>
    </w:p>
    <w:p w14:paraId="2E9D34CD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noProof/>
          <w:sz w:val="18"/>
          <w:szCs w:val="18"/>
        </w:rPr>
        <w:drawing>
          <wp:inline distT="0" distB="0" distL="0" distR="0" wp14:anchorId="0DC56D0C" wp14:editId="69F51756">
            <wp:extent cx="6096" cy="12192"/>
            <wp:effectExtent l="0" t="0" r="0" b="0"/>
            <wp:docPr id="1092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5F8">
        <w:rPr>
          <w:b/>
          <w:bCs/>
          <w:sz w:val="18"/>
          <w:szCs w:val="18"/>
          <w:u w:val="single" w:color="000000"/>
        </w:rPr>
        <w:t>NEW BUSINESS</w:t>
      </w:r>
      <w:r w:rsidRPr="00E945F8">
        <w:rPr>
          <w:b/>
          <w:bCs/>
          <w:sz w:val="18"/>
          <w:szCs w:val="18"/>
        </w:rPr>
        <w:t>:</w:t>
      </w:r>
    </w:p>
    <w:p w14:paraId="5FFF6F6B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Ad valorem tax issue </w:t>
      </w:r>
      <w:r w:rsidRPr="00E945F8">
        <w:rPr>
          <w:b/>
          <w:bCs/>
          <w:sz w:val="18"/>
          <w:szCs w:val="18"/>
        </w:rPr>
        <w:t>— Ed Collier</w:t>
      </w:r>
    </w:p>
    <w:p w14:paraId="656238A1" w14:textId="77777777" w:rsidR="00326049" w:rsidRPr="00E945F8" w:rsidRDefault="009762D7">
      <w:pPr>
        <w:spacing w:after="25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Ex-officio Sheriff </w:t>
      </w:r>
      <w:r w:rsidRPr="00E945F8">
        <w:rPr>
          <w:b/>
          <w:bCs/>
          <w:sz w:val="18"/>
          <w:szCs w:val="18"/>
        </w:rPr>
        <w:t>— Bill Sawyer</w:t>
      </w:r>
    </w:p>
    <w:p w14:paraId="042373C0" w14:textId="1854827F" w:rsidR="00326049" w:rsidRPr="00E945F8" w:rsidRDefault="009762D7">
      <w:pPr>
        <w:spacing w:after="254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Resolution to place S.P.L.O.S.T.  referendum </w:t>
      </w:r>
      <w:r w:rsidR="00A86718" w:rsidRPr="00E945F8">
        <w:rPr>
          <w:b/>
          <w:bCs/>
          <w:sz w:val="18"/>
          <w:szCs w:val="18"/>
          <w:u w:val="single" w:color="000000"/>
        </w:rPr>
        <w:t>on</w:t>
      </w:r>
      <w:r w:rsidRPr="00E945F8">
        <w:rPr>
          <w:b/>
          <w:bCs/>
          <w:sz w:val="18"/>
          <w:szCs w:val="18"/>
          <w:u w:val="single" w:color="000000"/>
        </w:rPr>
        <w:t xml:space="preserve"> 2022 election ballot </w:t>
      </w:r>
      <w:r w:rsidRPr="00E945F8">
        <w:rPr>
          <w:b/>
          <w:bCs/>
          <w:sz w:val="18"/>
          <w:szCs w:val="18"/>
        </w:rPr>
        <w:t>— Bill Sawyer</w:t>
      </w:r>
    </w:p>
    <w:p w14:paraId="7D1F0C03" w14:textId="5C4B6C57" w:rsidR="00A86718" w:rsidRPr="00E945F8" w:rsidRDefault="00A86718">
      <w:pPr>
        <w:spacing w:after="254"/>
        <w:ind w:left="14"/>
        <w:rPr>
          <w:b/>
          <w:bCs/>
          <w:sz w:val="18"/>
          <w:szCs w:val="18"/>
          <w:u w:val="single" w:color="000000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Joint Resolution Board of Commissioner’s/City’s SPLOST projects &amp; </w:t>
      </w:r>
      <w:r w:rsidR="00A30061" w:rsidRPr="00E945F8">
        <w:rPr>
          <w:b/>
          <w:bCs/>
          <w:sz w:val="18"/>
          <w:szCs w:val="18"/>
          <w:u w:val="single" w:color="000000"/>
        </w:rPr>
        <w:t>percentages</w:t>
      </w:r>
      <w:r w:rsidR="00A30061">
        <w:rPr>
          <w:b/>
          <w:bCs/>
          <w:sz w:val="18"/>
          <w:szCs w:val="18"/>
          <w:u w:val="single" w:color="000000"/>
        </w:rPr>
        <w:t xml:space="preserve"> - </w:t>
      </w:r>
      <w:r w:rsidR="00A30061" w:rsidRPr="00A30061">
        <w:rPr>
          <w:b/>
          <w:bCs/>
          <w:sz w:val="18"/>
          <w:szCs w:val="18"/>
          <w:u w:color="000000"/>
        </w:rPr>
        <w:t>Bill Sawyer</w:t>
      </w:r>
    </w:p>
    <w:p w14:paraId="121E2C90" w14:textId="456EFEA2" w:rsidR="00A86718" w:rsidRPr="00E945F8" w:rsidRDefault="00E945F8">
      <w:pPr>
        <w:spacing w:after="254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Intergovernmental Agreement (SPLOST)</w:t>
      </w:r>
      <w:r w:rsidR="00A30061">
        <w:rPr>
          <w:b/>
          <w:bCs/>
          <w:sz w:val="18"/>
          <w:szCs w:val="18"/>
          <w:u w:val="single" w:color="000000"/>
        </w:rPr>
        <w:t xml:space="preserve"> – </w:t>
      </w:r>
      <w:r w:rsidR="00A30061" w:rsidRPr="00A30061">
        <w:rPr>
          <w:b/>
          <w:bCs/>
          <w:sz w:val="18"/>
          <w:szCs w:val="18"/>
          <w:u w:color="000000"/>
        </w:rPr>
        <w:t>Bill Sawyer</w:t>
      </w:r>
    </w:p>
    <w:p w14:paraId="5F1C3882" w14:textId="6CCD9F73" w:rsidR="00326049" w:rsidRPr="00E945F8" w:rsidRDefault="00E945F8">
      <w:pPr>
        <w:spacing w:after="264" w:line="216" w:lineRule="auto"/>
        <w:ind w:left="5" w:hanging="10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 xml:space="preserve">Amendment to the </w:t>
      </w:r>
      <w:r w:rsidR="009762D7" w:rsidRPr="00E945F8">
        <w:rPr>
          <w:b/>
          <w:bCs/>
          <w:sz w:val="18"/>
          <w:szCs w:val="18"/>
          <w:u w:val="single" w:color="000000"/>
        </w:rPr>
        <w:t>Intergovernmental Contract between Board of Commissioners and City of Dawson for conducting municipal elections for the City of Dawson</w:t>
      </w:r>
      <w:r w:rsidR="009762D7" w:rsidRPr="00E945F8">
        <w:rPr>
          <w:b/>
          <w:bCs/>
          <w:sz w:val="18"/>
          <w:szCs w:val="18"/>
        </w:rPr>
        <w:t xml:space="preserve"> - Bill Sawyer</w:t>
      </w:r>
    </w:p>
    <w:p w14:paraId="58B0B010" w14:textId="77777777" w:rsidR="00326049" w:rsidRPr="00E945F8" w:rsidRDefault="009762D7">
      <w:pPr>
        <w:spacing w:after="225"/>
        <w:ind w:left="14"/>
        <w:rPr>
          <w:b/>
          <w:bCs/>
          <w:sz w:val="18"/>
          <w:szCs w:val="18"/>
        </w:rPr>
      </w:pPr>
      <w:r w:rsidRPr="00E945F8">
        <w:rPr>
          <w:b/>
          <w:bCs/>
          <w:sz w:val="18"/>
          <w:szCs w:val="18"/>
          <w:u w:val="single" w:color="000000"/>
        </w:rPr>
        <w:t>Adjourn</w:t>
      </w:r>
    </w:p>
    <w:sectPr w:rsidR="00326049" w:rsidRPr="00E945F8">
      <w:pgSz w:w="12192" w:h="15782"/>
      <w:pgMar w:top="1440" w:right="720" w:bottom="1440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49"/>
    <w:rsid w:val="00326049"/>
    <w:rsid w:val="009762D7"/>
    <w:rsid w:val="00A30061"/>
    <w:rsid w:val="00A86718"/>
    <w:rsid w:val="00C24AE4"/>
    <w:rsid w:val="00E213C3"/>
    <w:rsid w:val="00E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C516"/>
  <w15:docId w15:val="{BC663E1B-27B0-4A14-AAEB-C72B6B2E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Mechelle Flournoy</dc:creator>
  <cp:keywords/>
  <cp:lastModifiedBy>Mechelle Flournoy</cp:lastModifiedBy>
  <cp:revision>5</cp:revision>
  <cp:lastPrinted>2022-07-06T20:52:00Z</cp:lastPrinted>
  <dcterms:created xsi:type="dcterms:W3CDTF">2022-07-06T20:28:00Z</dcterms:created>
  <dcterms:modified xsi:type="dcterms:W3CDTF">2022-07-07T12:48:00Z</dcterms:modified>
</cp:coreProperties>
</file>